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4EB" w:rsidRPr="001D1973" w:rsidRDefault="00EE24EB" w:rsidP="005F14B7">
      <w:pPr>
        <w:ind w:left="360"/>
        <w:jc w:val="center"/>
        <w:rPr>
          <w:b/>
        </w:rPr>
      </w:pPr>
    </w:p>
    <w:p w:rsidR="00EE24EB" w:rsidRPr="001D1973" w:rsidRDefault="00EE24EB" w:rsidP="005F14B7">
      <w:pPr>
        <w:ind w:left="360"/>
        <w:jc w:val="center"/>
        <w:rPr>
          <w:b/>
        </w:rPr>
      </w:pPr>
    </w:p>
    <w:p w:rsidR="00EE24EB" w:rsidRDefault="00EE24EB" w:rsidP="005F14B7">
      <w:pPr>
        <w:ind w:left="360"/>
        <w:jc w:val="center"/>
        <w:rPr>
          <w:b/>
        </w:rPr>
      </w:pPr>
    </w:p>
    <w:p w:rsidR="00EE24EB" w:rsidRDefault="00EE24EB" w:rsidP="005F14B7">
      <w:pPr>
        <w:ind w:left="360"/>
        <w:jc w:val="center"/>
        <w:rPr>
          <w:b/>
        </w:rPr>
      </w:pPr>
    </w:p>
    <w:p w:rsidR="00EE24EB" w:rsidRPr="001D1973" w:rsidRDefault="00EE24EB" w:rsidP="005F14B7">
      <w:pPr>
        <w:ind w:left="360"/>
        <w:jc w:val="center"/>
        <w:rPr>
          <w:b/>
        </w:rPr>
      </w:pPr>
      <w:r w:rsidRPr="001D1973">
        <w:rPr>
          <w:b/>
        </w:rPr>
        <w:t>Коммерческое предложение</w:t>
      </w:r>
    </w:p>
    <w:p w:rsidR="00EE24EB" w:rsidRDefault="00EE24EB" w:rsidP="00F43179">
      <w:pPr>
        <w:ind w:left="360"/>
        <w:rPr>
          <w:b/>
        </w:rPr>
      </w:pPr>
    </w:p>
    <w:p w:rsidR="00EE24EB" w:rsidRDefault="00EE24EB" w:rsidP="00F43179">
      <w:pPr>
        <w:ind w:left="360"/>
        <w:rPr>
          <w:b/>
        </w:rPr>
      </w:pPr>
    </w:p>
    <w:p w:rsidR="00EE24EB" w:rsidRPr="001D1973" w:rsidRDefault="00EE24EB" w:rsidP="00F43179">
      <w:pPr>
        <w:ind w:left="360"/>
        <w:rPr>
          <w:b/>
        </w:rPr>
      </w:pPr>
    </w:p>
    <w:p w:rsidR="00EE24EB" w:rsidRPr="001D1973" w:rsidRDefault="009E6134" w:rsidP="00F43179">
      <w:pPr>
        <w:ind w:left="360"/>
        <w:rPr>
          <w:b/>
          <w:color w:val="000000"/>
        </w:rPr>
      </w:pPr>
      <w:r>
        <w:rPr>
          <w:b/>
        </w:rPr>
        <w:t>К</w:t>
      </w:r>
      <w:r w:rsidR="00EE24EB" w:rsidRPr="001D1973">
        <w:rPr>
          <w:b/>
        </w:rPr>
        <w:t xml:space="preserve">омплекс нежилых зданий </w:t>
      </w:r>
      <w:r>
        <w:rPr>
          <w:b/>
        </w:rPr>
        <w:t>на ул. Жуковского</w:t>
      </w:r>
      <w:r w:rsidR="00127EF3">
        <w:rPr>
          <w:b/>
        </w:rPr>
        <w:t>,</w:t>
      </w:r>
      <w:r>
        <w:rPr>
          <w:b/>
        </w:rPr>
        <w:t xml:space="preserve"> </w:t>
      </w:r>
      <w:r>
        <w:rPr>
          <w:b/>
          <w:color w:val="000000"/>
        </w:rPr>
        <w:t>в Приморском районе.</w:t>
      </w:r>
    </w:p>
    <w:p w:rsidR="00EE24EB" w:rsidRPr="009717E1" w:rsidRDefault="00EE24EB" w:rsidP="005B7D1D">
      <w:pPr>
        <w:autoSpaceDE w:val="0"/>
        <w:autoSpaceDN w:val="0"/>
        <w:adjustRightInd w:val="0"/>
        <w:ind w:left="426"/>
        <w:rPr>
          <w:b/>
          <w:lang w:eastAsia="en-US"/>
        </w:rPr>
      </w:pPr>
    </w:p>
    <w:p w:rsidR="00EE24EB" w:rsidRPr="009717E1" w:rsidRDefault="00EE24EB" w:rsidP="001D1973">
      <w:pPr>
        <w:autoSpaceDE w:val="0"/>
        <w:autoSpaceDN w:val="0"/>
        <w:adjustRightInd w:val="0"/>
        <w:spacing w:line="240" w:lineRule="atLeast"/>
        <w:ind w:left="426"/>
        <w:rPr>
          <w:lang w:eastAsia="en-US"/>
        </w:rPr>
      </w:pPr>
      <w:r w:rsidRPr="009717E1">
        <w:rPr>
          <w:b/>
          <w:lang w:eastAsia="en-US"/>
        </w:rPr>
        <w:t>Адрес</w:t>
      </w:r>
      <w:r w:rsidRPr="009717E1">
        <w:rPr>
          <w:lang w:eastAsia="en-US"/>
        </w:rPr>
        <w:t>: г. Одесса, ул. Жуковского, 20.</w:t>
      </w:r>
    </w:p>
    <w:p w:rsidR="00EE24EB" w:rsidRPr="009717E1" w:rsidRDefault="00EE24EB" w:rsidP="001D1973">
      <w:pPr>
        <w:autoSpaceDE w:val="0"/>
        <w:autoSpaceDN w:val="0"/>
        <w:adjustRightInd w:val="0"/>
        <w:spacing w:line="240" w:lineRule="atLeast"/>
        <w:ind w:left="426"/>
        <w:rPr>
          <w:lang w:eastAsia="en-US"/>
        </w:rPr>
      </w:pPr>
      <w:r w:rsidRPr="009717E1">
        <w:rPr>
          <w:b/>
          <w:lang w:eastAsia="en-US"/>
        </w:rPr>
        <w:t xml:space="preserve">Площадь участка: </w:t>
      </w:r>
      <w:r w:rsidR="00127EF3" w:rsidRPr="00127EF3">
        <w:rPr>
          <w:lang w:eastAsia="en-US"/>
        </w:rPr>
        <w:t>19 соток</w:t>
      </w:r>
      <w:r w:rsidR="00127EF3">
        <w:rPr>
          <w:b/>
          <w:lang w:eastAsia="en-US"/>
        </w:rPr>
        <w:t xml:space="preserve"> (</w:t>
      </w:r>
      <w:r w:rsidRPr="009717E1">
        <w:rPr>
          <w:lang w:eastAsia="en-US"/>
        </w:rPr>
        <w:t>под зданиями</w:t>
      </w:r>
      <w:r w:rsidR="00127EF3">
        <w:rPr>
          <w:lang w:eastAsia="en-US"/>
        </w:rPr>
        <w:t xml:space="preserve"> - 14,5 соток</w:t>
      </w:r>
      <w:r w:rsidRPr="009717E1">
        <w:rPr>
          <w:lang w:eastAsia="en-US"/>
        </w:rPr>
        <w:t xml:space="preserve"> </w:t>
      </w:r>
      <w:r w:rsidR="009E6134">
        <w:rPr>
          <w:lang w:eastAsia="en-US"/>
        </w:rPr>
        <w:t xml:space="preserve">+ </w:t>
      </w:r>
      <w:r w:rsidRPr="009717E1">
        <w:rPr>
          <w:lang w:eastAsia="en-US"/>
        </w:rPr>
        <w:t>двор 4,5 сотки.</w:t>
      </w:r>
      <w:r w:rsidR="00127EF3">
        <w:rPr>
          <w:lang w:eastAsia="en-US"/>
        </w:rPr>
        <w:t>)</w:t>
      </w:r>
    </w:p>
    <w:p w:rsidR="00EE24EB" w:rsidRPr="00A44BFE" w:rsidRDefault="00EE24EB" w:rsidP="001D1973">
      <w:pPr>
        <w:autoSpaceDE w:val="0"/>
        <w:autoSpaceDN w:val="0"/>
        <w:adjustRightInd w:val="0"/>
        <w:spacing w:line="240" w:lineRule="atLeast"/>
        <w:ind w:left="426"/>
        <w:rPr>
          <w:lang w:eastAsia="en-US"/>
        </w:rPr>
      </w:pPr>
      <w:r w:rsidRPr="009717E1">
        <w:rPr>
          <w:b/>
          <w:lang w:eastAsia="en-US"/>
        </w:rPr>
        <w:t>Площадь зданий на участке</w:t>
      </w:r>
      <w:r w:rsidR="00127EF3">
        <w:rPr>
          <w:lang w:eastAsia="en-US"/>
        </w:rPr>
        <w:t>: 3 490</w:t>
      </w:r>
      <w:r w:rsidRPr="009717E1">
        <w:rPr>
          <w:lang w:eastAsia="en-US"/>
        </w:rPr>
        <w:t xml:space="preserve"> м</w:t>
      </w:r>
      <w:r w:rsidRPr="009717E1">
        <w:rPr>
          <w:sz w:val="16"/>
          <w:szCs w:val="16"/>
          <w:vertAlign w:val="superscript"/>
          <w:lang w:eastAsia="en-US"/>
        </w:rPr>
        <w:t>2</w:t>
      </w:r>
      <w:r w:rsidRPr="009717E1">
        <w:rPr>
          <w:sz w:val="16"/>
          <w:szCs w:val="16"/>
          <w:lang w:eastAsia="en-US"/>
        </w:rPr>
        <w:t xml:space="preserve"> </w:t>
      </w:r>
      <w:r w:rsidRPr="009717E1">
        <w:rPr>
          <w:lang w:eastAsia="en-US"/>
        </w:rPr>
        <w:t>офисного назначения.</w:t>
      </w:r>
    </w:p>
    <w:p w:rsidR="00EE24EB" w:rsidRPr="00A44BFE" w:rsidRDefault="00EE24EB" w:rsidP="001D1973">
      <w:pPr>
        <w:spacing w:line="240" w:lineRule="atLeast"/>
        <w:ind w:right="-6" w:firstLine="426"/>
        <w:jc w:val="both"/>
      </w:pPr>
      <w:r w:rsidRPr="001D1973">
        <w:rPr>
          <w:b/>
        </w:rPr>
        <w:t>Форма участка:</w:t>
      </w:r>
      <w:r w:rsidRPr="001D1973">
        <w:t xml:space="preserve"> прямоугольная; вытянут перпендикулярно ул. Жуковского. </w:t>
      </w:r>
    </w:p>
    <w:p w:rsidR="00EE24EB" w:rsidRPr="001D1973" w:rsidRDefault="00EE24EB" w:rsidP="001D1973">
      <w:pPr>
        <w:tabs>
          <w:tab w:val="left" w:pos="7740"/>
          <w:tab w:val="left" w:pos="9354"/>
        </w:tabs>
        <w:spacing w:line="240" w:lineRule="atLeast"/>
        <w:ind w:right="-6"/>
        <w:jc w:val="both"/>
        <w:rPr>
          <w:b/>
        </w:rPr>
      </w:pPr>
      <w:r>
        <w:rPr>
          <w:b/>
        </w:rPr>
        <w:t xml:space="preserve">     </w:t>
      </w:r>
      <w:r w:rsidR="00127EF3">
        <w:rPr>
          <w:b/>
        </w:rPr>
        <w:t xml:space="preserve"> О</w:t>
      </w:r>
      <w:r w:rsidRPr="001D1973">
        <w:rPr>
          <w:b/>
        </w:rPr>
        <w:t>кружение:</w:t>
      </w:r>
    </w:p>
    <w:p w:rsidR="00EE24EB" w:rsidRPr="00B8108B" w:rsidRDefault="00EE24EB" w:rsidP="001D1973">
      <w:pPr>
        <w:tabs>
          <w:tab w:val="left" w:pos="7740"/>
          <w:tab w:val="left" w:pos="9354"/>
        </w:tabs>
        <w:spacing w:line="240" w:lineRule="atLeast"/>
        <w:ind w:left="426" w:right="-6"/>
      </w:pPr>
      <w:r>
        <w:t xml:space="preserve">- </w:t>
      </w:r>
      <w:r w:rsidRPr="00B8108B">
        <w:t xml:space="preserve">С левой стороны расположен </w:t>
      </w:r>
      <w:r>
        <w:t>Государственный архив Одесской области</w:t>
      </w:r>
      <w:r w:rsidRPr="00B8108B">
        <w:t>, Одесское высшее профессиональное училище морского туристического сервиса</w:t>
      </w:r>
      <w:r>
        <w:t>;</w:t>
      </w:r>
    </w:p>
    <w:p w:rsidR="00EE24EB" w:rsidRPr="00B8108B" w:rsidRDefault="00EE24EB" w:rsidP="001D1973">
      <w:pPr>
        <w:tabs>
          <w:tab w:val="left" w:pos="7740"/>
          <w:tab w:val="left" w:pos="9354"/>
        </w:tabs>
        <w:spacing w:line="240" w:lineRule="atLeast"/>
        <w:ind w:left="426" w:right="-6"/>
        <w:jc w:val="both"/>
      </w:pPr>
      <w:r>
        <w:t xml:space="preserve">- </w:t>
      </w:r>
      <w:r w:rsidRPr="00B8108B">
        <w:t>С правой стороны – жилые дома с торговыми помещениями</w:t>
      </w:r>
      <w:r>
        <w:t>;</w:t>
      </w:r>
    </w:p>
    <w:p w:rsidR="00EE24EB" w:rsidRPr="00B8108B" w:rsidRDefault="00EE24EB" w:rsidP="001D1973">
      <w:pPr>
        <w:tabs>
          <w:tab w:val="left" w:pos="7740"/>
          <w:tab w:val="left" w:pos="9354"/>
        </w:tabs>
        <w:spacing w:line="240" w:lineRule="atLeast"/>
        <w:ind w:left="426" w:right="-6"/>
        <w:jc w:val="both"/>
      </w:pPr>
      <w:r>
        <w:t xml:space="preserve">- </w:t>
      </w:r>
      <w:r w:rsidRPr="00B8108B">
        <w:t xml:space="preserve">Сзади – </w:t>
      </w:r>
      <w:r w:rsidR="00127EF3">
        <w:t>четы</w:t>
      </w:r>
      <w:r w:rsidRPr="008034E6">
        <w:t>рёхзвездочный отель «Айвазовский»</w:t>
      </w:r>
      <w:r>
        <w:t>;</w:t>
      </w:r>
    </w:p>
    <w:p w:rsidR="00EE24EB" w:rsidRPr="00B8108B" w:rsidRDefault="00EE24EB" w:rsidP="001D1973">
      <w:pPr>
        <w:tabs>
          <w:tab w:val="left" w:pos="7740"/>
          <w:tab w:val="left" w:pos="9354"/>
        </w:tabs>
        <w:spacing w:line="240" w:lineRule="atLeast"/>
        <w:ind w:left="426" w:right="-6"/>
        <w:jc w:val="both"/>
      </w:pPr>
      <w:r>
        <w:t xml:space="preserve">- </w:t>
      </w:r>
      <w:r w:rsidRPr="00B8108B">
        <w:t>Напротив – жилые дома с торгов</w:t>
      </w:r>
      <w:r>
        <w:t>о-офисными</w:t>
      </w:r>
      <w:r w:rsidRPr="00B8108B">
        <w:t xml:space="preserve"> помещениями.</w:t>
      </w:r>
    </w:p>
    <w:p w:rsidR="00EE24EB" w:rsidRPr="009717E1" w:rsidRDefault="00EE24EB" w:rsidP="001D1973">
      <w:pPr>
        <w:autoSpaceDE w:val="0"/>
        <w:autoSpaceDN w:val="0"/>
        <w:adjustRightInd w:val="0"/>
        <w:spacing w:line="240" w:lineRule="atLeast"/>
        <w:ind w:left="426"/>
        <w:rPr>
          <w:lang w:eastAsia="en-US"/>
        </w:rPr>
      </w:pPr>
    </w:p>
    <w:p w:rsidR="00EE24EB" w:rsidRPr="009717E1" w:rsidRDefault="00EE24EB" w:rsidP="005B7D1D">
      <w:pPr>
        <w:autoSpaceDE w:val="0"/>
        <w:autoSpaceDN w:val="0"/>
        <w:adjustRightInd w:val="0"/>
        <w:ind w:left="426"/>
        <w:rPr>
          <w:b/>
          <w:lang w:eastAsia="en-US"/>
        </w:rPr>
      </w:pPr>
      <w:r w:rsidRPr="009717E1">
        <w:rPr>
          <w:b/>
          <w:lang w:eastAsia="en-US"/>
        </w:rPr>
        <w:t>Преимущества месторасположения:</w:t>
      </w:r>
    </w:p>
    <w:p w:rsidR="00EE24EB" w:rsidRPr="009717E1" w:rsidRDefault="00EE24EB" w:rsidP="005B7D1D">
      <w:pPr>
        <w:autoSpaceDE w:val="0"/>
        <w:autoSpaceDN w:val="0"/>
        <w:adjustRightInd w:val="0"/>
        <w:ind w:left="426"/>
        <w:rPr>
          <w:lang w:eastAsia="en-US"/>
        </w:rPr>
      </w:pPr>
      <w:r w:rsidRPr="009717E1">
        <w:rPr>
          <w:lang w:eastAsia="en-US"/>
        </w:rPr>
        <w:t>- здания расположены в историческом центре города между магистральными улицами Пушкинская и Ришельевская;</w:t>
      </w:r>
    </w:p>
    <w:p w:rsidR="00EE24EB" w:rsidRPr="009717E1" w:rsidRDefault="00EE24EB" w:rsidP="005B7D1D">
      <w:pPr>
        <w:autoSpaceDE w:val="0"/>
        <w:autoSpaceDN w:val="0"/>
        <w:adjustRightInd w:val="0"/>
        <w:ind w:left="426"/>
        <w:rPr>
          <w:lang w:eastAsia="en-US"/>
        </w:rPr>
      </w:pPr>
      <w:r w:rsidRPr="009717E1">
        <w:rPr>
          <w:lang w:eastAsia="en-US"/>
        </w:rPr>
        <w:t xml:space="preserve">- Жуковского является улицей торгового стрит-ритейла; </w:t>
      </w:r>
    </w:p>
    <w:p w:rsidR="00EE24EB" w:rsidRPr="009717E1" w:rsidRDefault="00EE24EB" w:rsidP="005B7D1D">
      <w:pPr>
        <w:autoSpaceDE w:val="0"/>
        <w:autoSpaceDN w:val="0"/>
        <w:adjustRightInd w:val="0"/>
        <w:ind w:left="426"/>
        <w:rPr>
          <w:lang w:eastAsia="en-US"/>
        </w:rPr>
      </w:pPr>
      <w:r w:rsidRPr="009717E1">
        <w:rPr>
          <w:lang w:eastAsia="en-US"/>
        </w:rPr>
        <w:t>- здания подключены к городским коммуникациям (вода, газ, электричество);</w:t>
      </w:r>
    </w:p>
    <w:p w:rsidR="00EE24EB" w:rsidRPr="00A665F1" w:rsidRDefault="00EE24EB" w:rsidP="005B7D1D">
      <w:pPr>
        <w:ind w:left="426"/>
        <w:rPr>
          <w:color w:val="000000"/>
        </w:rPr>
      </w:pPr>
      <w:r w:rsidRPr="009717E1">
        <w:rPr>
          <w:lang w:eastAsia="en-US"/>
        </w:rPr>
        <w:t>- удобный автомобильный подъезд.</w:t>
      </w:r>
    </w:p>
    <w:p w:rsidR="00EE24EB" w:rsidRDefault="00EE24EB" w:rsidP="00F43179">
      <w:pPr>
        <w:ind w:left="360"/>
        <w:rPr>
          <w:color w:val="000000"/>
        </w:rPr>
      </w:pPr>
    </w:p>
    <w:p w:rsidR="00EE24EB" w:rsidRPr="007A2E84" w:rsidRDefault="00EE24EB" w:rsidP="007A2E84">
      <w:pPr>
        <w:ind w:left="360"/>
        <w:rPr>
          <w:color w:val="000000"/>
        </w:rPr>
      </w:pPr>
      <w:r w:rsidRPr="007A2E84">
        <w:rPr>
          <w:b/>
          <w:color w:val="000000"/>
        </w:rPr>
        <w:t>Документы:</w:t>
      </w:r>
      <w:r w:rsidRPr="007A2E84">
        <w:rPr>
          <w:color w:val="000000"/>
        </w:rPr>
        <w:t xml:space="preserve">  </w:t>
      </w:r>
    </w:p>
    <w:p w:rsidR="00EE24EB" w:rsidRDefault="00EE24EB" w:rsidP="007A2E84">
      <w:pPr>
        <w:ind w:left="360"/>
        <w:rPr>
          <w:color w:val="000000"/>
        </w:rPr>
      </w:pPr>
      <w:r>
        <w:rPr>
          <w:color w:val="000000"/>
        </w:rPr>
        <w:t xml:space="preserve">Договор купли продажи </w:t>
      </w:r>
      <w:r w:rsidRPr="007A2E84">
        <w:rPr>
          <w:color w:val="000000"/>
        </w:rPr>
        <w:t xml:space="preserve"> на </w:t>
      </w:r>
      <w:r w:rsidR="00127EF3">
        <w:rPr>
          <w:color w:val="000000"/>
        </w:rPr>
        <w:t xml:space="preserve">нежилые здания площадью 3490 </w:t>
      </w:r>
      <w:r w:rsidRPr="009717E1">
        <w:rPr>
          <w:lang w:eastAsia="en-US"/>
        </w:rPr>
        <w:t>м</w:t>
      </w:r>
      <w:r w:rsidRPr="009717E1">
        <w:rPr>
          <w:sz w:val="16"/>
          <w:szCs w:val="16"/>
          <w:vertAlign w:val="superscript"/>
          <w:lang w:eastAsia="en-US"/>
        </w:rPr>
        <w:t xml:space="preserve">2 </w:t>
      </w:r>
      <w:r w:rsidRPr="007A2E84">
        <w:rPr>
          <w:color w:val="000000"/>
        </w:rPr>
        <w:t xml:space="preserve"> </w:t>
      </w:r>
      <w:r>
        <w:rPr>
          <w:color w:val="000000"/>
        </w:rPr>
        <w:t>от 28.11.2007 г.</w:t>
      </w:r>
    </w:p>
    <w:p w:rsidR="00EE24EB" w:rsidRDefault="00EE24EB" w:rsidP="0030554B">
      <w:pPr>
        <w:ind w:left="360"/>
        <w:rPr>
          <w:color w:val="000000"/>
        </w:rPr>
      </w:pPr>
    </w:p>
    <w:p w:rsidR="00EE24EB" w:rsidRDefault="00EE24EB" w:rsidP="00F21019">
      <w:pPr>
        <w:rPr>
          <w:color w:val="000000"/>
        </w:rPr>
      </w:pPr>
      <w:r w:rsidRPr="00F21019">
        <w:rPr>
          <w:b/>
          <w:color w:val="000000"/>
        </w:rPr>
        <w:t xml:space="preserve">      стоимость </w:t>
      </w:r>
      <w:r>
        <w:rPr>
          <w:b/>
          <w:color w:val="000000"/>
        </w:rPr>
        <w:t>нежилых зданий</w:t>
      </w:r>
      <w:r>
        <w:rPr>
          <w:color w:val="000000"/>
        </w:rPr>
        <w:t>:</w:t>
      </w:r>
    </w:p>
    <w:p w:rsidR="00EE24EB" w:rsidRDefault="00EE24EB" w:rsidP="00F21019">
      <w:pPr>
        <w:rPr>
          <w:color w:val="000000"/>
        </w:rPr>
      </w:pPr>
      <w:r>
        <w:rPr>
          <w:color w:val="000000"/>
        </w:rPr>
        <w:t xml:space="preserve">       </w:t>
      </w:r>
    </w:p>
    <w:p w:rsidR="00EE24EB" w:rsidRPr="009E6134" w:rsidRDefault="009E6134" w:rsidP="00F21019">
      <w:pPr>
        <w:rPr>
          <w:color w:val="000000"/>
        </w:rPr>
      </w:pPr>
      <w:r w:rsidRPr="009E6134">
        <w:rPr>
          <w:color w:val="000000"/>
        </w:rPr>
        <w:t xml:space="preserve">      </w:t>
      </w:r>
      <w:r w:rsidR="00EE24EB">
        <w:rPr>
          <w:color w:val="000000"/>
        </w:rPr>
        <w:t>2 </w:t>
      </w:r>
      <w:r w:rsidRPr="009E6134">
        <w:rPr>
          <w:color w:val="000000"/>
        </w:rPr>
        <w:t>0</w:t>
      </w:r>
      <w:r w:rsidR="00EE24EB">
        <w:rPr>
          <w:color w:val="000000"/>
        </w:rPr>
        <w:t>0</w:t>
      </w:r>
      <w:r w:rsidR="00EE24EB" w:rsidRPr="00F21019">
        <w:rPr>
          <w:color w:val="000000"/>
        </w:rPr>
        <w:t>0 000 долл. США.</w:t>
      </w:r>
      <w:r w:rsidRPr="009E6134">
        <w:rPr>
          <w:color w:val="000000"/>
        </w:rPr>
        <w:t xml:space="preserve">   ( 573 </w:t>
      </w:r>
      <w:r>
        <w:rPr>
          <w:color w:val="000000"/>
        </w:rPr>
        <w:t>долл. США/1 кв.м</w:t>
      </w:r>
      <w:r w:rsidRPr="00F21019">
        <w:rPr>
          <w:color w:val="000000"/>
        </w:rPr>
        <w:t>.</w:t>
      </w:r>
      <w:r w:rsidRPr="009E6134">
        <w:rPr>
          <w:color w:val="000000"/>
        </w:rPr>
        <w:t xml:space="preserve"> )</w:t>
      </w: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Pr="00A44BFE" w:rsidRDefault="00EE24EB" w:rsidP="00F21019">
      <w:pPr>
        <w:rPr>
          <w:color w:val="000000"/>
        </w:rPr>
      </w:pPr>
    </w:p>
    <w:p w:rsidR="00EE24EB" w:rsidRDefault="00EE24EB" w:rsidP="00BD6384">
      <w:pPr>
        <w:pStyle w:val="aa"/>
        <w:ind w:left="1080"/>
        <w:rPr>
          <w:color w:val="000000"/>
        </w:rPr>
      </w:pPr>
    </w:p>
    <w:p w:rsidR="00EE24EB" w:rsidRDefault="00EE24EB" w:rsidP="00272843">
      <w:pPr>
        <w:pStyle w:val="aa"/>
        <w:ind w:left="1080"/>
        <w:jc w:val="center"/>
        <w:rPr>
          <w:b/>
          <w:color w:val="000000"/>
        </w:rPr>
      </w:pPr>
    </w:p>
    <w:p w:rsidR="003455D9" w:rsidRDefault="003455D9" w:rsidP="00272843">
      <w:pPr>
        <w:pStyle w:val="aa"/>
        <w:ind w:left="1080"/>
        <w:jc w:val="center"/>
        <w:rPr>
          <w:b/>
          <w:color w:val="000000"/>
          <w:lang w:val="en-US"/>
        </w:rPr>
      </w:pPr>
    </w:p>
    <w:p w:rsidR="00EE24EB" w:rsidRDefault="00EE24EB" w:rsidP="00272843">
      <w:pPr>
        <w:pStyle w:val="aa"/>
        <w:ind w:left="1080"/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lastRenderedPageBreak/>
        <w:t>План-схема нежилых зданий на карте города</w:t>
      </w:r>
    </w:p>
    <w:p w:rsidR="00EE24EB" w:rsidRDefault="00EE24EB" w:rsidP="00272843">
      <w:pPr>
        <w:pStyle w:val="aa"/>
        <w:ind w:left="1080"/>
        <w:jc w:val="center"/>
        <w:rPr>
          <w:b/>
          <w:color w:val="000000"/>
        </w:rPr>
      </w:pPr>
    </w:p>
    <w:p w:rsidR="00EE24EB" w:rsidRDefault="00EE24EB" w:rsidP="00272843">
      <w:pPr>
        <w:pStyle w:val="aa"/>
        <w:ind w:left="1080"/>
        <w:jc w:val="center"/>
        <w:rPr>
          <w:b/>
          <w:color w:val="000000"/>
        </w:rPr>
      </w:pPr>
    </w:p>
    <w:p w:rsidR="00EE24EB" w:rsidRDefault="00EE24EB" w:rsidP="00272843">
      <w:pPr>
        <w:pStyle w:val="aa"/>
        <w:ind w:left="1080"/>
        <w:jc w:val="center"/>
        <w:rPr>
          <w:b/>
          <w:color w:val="000000"/>
        </w:rPr>
      </w:pPr>
    </w:p>
    <w:p w:rsidR="00EE24EB" w:rsidRPr="009E6134" w:rsidRDefault="003455D9" w:rsidP="003C6508">
      <w:pPr>
        <w:spacing w:after="200" w:line="276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Карта.jpg" style="width:412.75pt;height:257pt;visibility:visible">
            <v:imagedata r:id="rId9" o:title=""/>
          </v:shape>
        </w:pict>
      </w:r>
    </w:p>
    <w:p w:rsidR="00EE24EB" w:rsidRDefault="00EE24EB" w:rsidP="003C6508">
      <w:pPr>
        <w:spacing w:after="200" w:line="276" w:lineRule="auto"/>
        <w:jc w:val="center"/>
        <w:rPr>
          <w:b/>
          <w:color w:val="000000"/>
        </w:rPr>
      </w:pPr>
    </w:p>
    <w:p w:rsidR="00EE24EB" w:rsidRDefault="00EE24EB" w:rsidP="003C6508">
      <w:pPr>
        <w:spacing w:after="200" w:line="276" w:lineRule="auto"/>
        <w:jc w:val="center"/>
        <w:rPr>
          <w:b/>
          <w:color w:val="000000"/>
        </w:rPr>
      </w:pPr>
    </w:p>
    <w:p w:rsidR="00EE24EB" w:rsidRPr="00A44BFE" w:rsidRDefault="00EE24EB" w:rsidP="003C6508">
      <w:pPr>
        <w:spacing w:after="200" w:line="276" w:lineRule="auto"/>
        <w:jc w:val="center"/>
        <w:rPr>
          <w:b/>
          <w:color w:val="000000"/>
        </w:rPr>
      </w:pPr>
    </w:p>
    <w:p w:rsidR="00EE24EB" w:rsidRPr="009E6134" w:rsidRDefault="003455D9" w:rsidP="003C6508">
      <w:pPr>
        <w:spacing w:after="200" w:line="276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Рисунок 5" o:spid="_x0000_i1026" type="#_x0000_t75" alt="карта.jpg" style="width:505.65pt;height:283pt;visibility:visible">
            <v:imagedata r:id="rId10" o:title=""/>
          </v:shape>
        </w:pict>
      </w:r>
    </w:p>
    <w:p w:rsidR="00EE24EB" w:rsidRPr="009E6134" w:rsidRDefault="00EE24EB" w:rsidP="00D231C1">
      <w:pPr>
        <w:autoSpaceDE w:val="0"/>
        <w:autoSpaceDN w:val="0"/>
        <w:adjustRightInd w:val="0"/>
        <w:ind w:left="426"/>
        <w:jc w:val="center"/>
        <w:rPr>
          <w:b/>
          <w:bCs/>
          <w:color w:val="000000"/>
        </w:rPr>
      </w:pPr>
    </w:p>
    <w:p w:rsidR="00EE24EB" w:rsidRPr="009E6134" w:rsidRDefault="00EE24EB" w:rsidP="00D231C1">
      <w:pPr>
        <w:autoSpaceDE w:val="0"/>
        <w:autoSpaceDN w:val="0"/>
        <w:adjustRightInd w:val="0"/>
        <w:ind w:left="426"/>
        <w:jc w:val="center"/>
        <w:rPr>
          <w:b/>
          <w:bCs/>
          <w:color w:val="000000"/>
        </w:rPr>
      </w:pPr>
    </w:p>
    <w:p w:rsidR="00EE24EB" w:rsidRPr="009E6134" w:rsidRDefault="00EE24EB" w:rsidP="00D231C1">
      <w:pPr>
        <w:autoSpaceDE w:val="0"/>
        <w:autoSpaceDN w:val="0"/>
        <w:adjustRightInd w:val="0"/>
        <w:ind w:left="426"/>
        <w:jc w:val="center"/>
        <w:rPr>
          <w:b/>
          <w:bCs/>
          <w:color w:val="000000"/>
        </w:rPr>
      </w:pPr>
    </w:p>
    <w:p w:rsidR="00EE24EB" w:rsidRPr="009E6134" w:rsidRDefault="00EE24EB" w:rsidP="00D231C1">
      <w:pPr>
        <w:autoSpaceDE w:val="0"/>
        <w:autoSpaceDN w:val="0"/>
        <w:adjustRightInd w:val="0"/>
        <w:ind w:left="426"/>
        <w:jc w:val="center"/>
        <w:rPr>
          <w:b/>
          <w:bCs/>
          <w:color w:val="000000"/>
        </w:rPr>
      </w:pPr>
    </w:p>
    <w:p w:rsidR="00EE24EB" w:rsidRPr="00A44BFE" w:rsidRDefault="00EE24EB" w:rsidP="00D231C1">
      <w:pPr>
        <w:autoSpaceDE w:val="0"/>
        <w:autoSpaceDN w:val="0"/>
        <w:adjustRightInd w:val="0"/>
        <w:ind w:left="426"/>
        <w:jc w:val="center"/>
        <w:rPr>
          <w:b/>
          <w:bCs/>
          <w:color w:val="000000"/>
        </w:rPr>
      </w:pPr>
    </w:p>
    <w:p w:rsidR="00EE24EB" w:rsidRPr="009E6134" w:rsidRDefault="00EE24EB" w:rsidP="00D231C1">
      <w:pPr>
        <w:autoSpaceDE w:val="0"/>
        <w:autoSpaceDN w:val="0"/>
        <w:adjustRightInd w:val="0"/>
        <w:ind w:left="426"/>
        <w:jc w:val="center"/>
        <w:rPr>
          <w:b/>
          <w:bCs/>
          <w:color w:val="000000"/>
        </w:rPr>
      </w:pPr>
    </w:p>
    <w:p w:rsidR="00EE24EB" w:rsidRDefault="00EE24EB" w:rsidP="00D231C1">
      <w:pPr>
        <w:autoSpaceDE w:val="0"/>
        <w:autoSpaceDN w:val="0"/>
        <w:adjustRightInd w:val="0"/>
        <w:ind w:left="426"/>
        <w:jc w:val="center"/>
        <w:rPr>
          <w:b/>
          <w:color w:val="000000"/>
        </w:rPr>
      </w:pPr>
      <w:r>
        <w:rPr>
          <w:b/>
          <w:bCs/>
          <w:color w:val="000000"/>
        </w:rPr>
        <w:t>Т</w:t>
      </w:r>
      <w:r w:rsidRPr="00457C60">
        <w:rPr>
          <w:b/>
          <w:bCs/>
          <w:color w:val="000000"/>
        </w:rPr>
        <w:t xml:space="preserve">ехнико-экономические характеристики </w:t>
      </w:r>
      <w:r>
        <w:rPr>
          <w:b/>
          <w:color w:val="000000"/>
        </w:rPr>
        <w:t>зданий на участке:</w:t>
      </w:r>
    </w:p>
    <w:p w:rsidR="00EE24EB" w:rsidRPr="00457C60" w:rsidRDefault="00EE24EB" w:rsidP="00D231C1">
      <w:pPr>
        <w:autoSpaceDE w:val="0"/>
        <w:autoSpaceDN w:val="0"/>
        <w:adjustRightInd w:val="0"/>
        <w:ind w:left="426"/>
        <w:jc w:val="center"/>
        <w:rPr>
          <w:color w:val="000000"/>
        </w:rPr>
      </w:pPr>
    </w:p>
    <w:p w:rsidR="00EE24EB" w:rsidRDefault="00EE24EB" w:rsidP="00AC1819">
      <w:pPr>
        <w:spacing w:before="120" w:after="120"/>
      </w:pPr>
      <w:r w:rsidRPr="00872EF0">
        <w:rPr>
          <w:b/>
        </w:rPr>
        <w:t>Общая площадь зданий – 3489,8 кв. м</w:t>
      </w:r>
      <w:r w:rsidRPr="00872EF0">
        <w:t xml:space="preserve">, в том числе: основные помещения –2749,8 кв. м, подсобные – 605,9 кв. м. </w:t>
      </w:r>
    </w:p>
    <w:p w:rsidR="00EE24EB" w:rsidRPr="00872EF0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  <w:r w:rsidRPr="00872EF0">
        <w:t xml:space="preserve">Помещение А – трехэтажное здание с подвалом </w:t>
      </w:r>
      <w:r w:rsidRPr="00872EF0">
        <w:rPr>
          <w:lang w:val="en-US"/>
        </w:rPr>
        <w:t>h</w:t>
      </w:r>
      <w:r w:rsidRPr="00872EF0">
        <w:t xml:space="preserve">- 14м, подвал-2,6 м; А1 – двухэтажное здание с подвалом.  </w:t>
      </w:r>
      <w:r w:rsidRPr="00872EF0">
        <w:rPr>
          <w:lang w:val="en-US"/>
        </w:rPr>
        <w:t>h</w:t>
      </w:r>
      <w:r w:rsidRPr="00872EF0">
        <w:t xml:space="preserve">- 7,05м, подвал-2,7 м; Площадь 3019,3 кв.м., в том числе основная- 2 446,7 кв.м, подсобная -505,9 кв.м;  </w:t>
      </w:r>
    </w:p>
    <w:p w:rsidR="00EE24EB" w:rsidRPr="00872EF0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  <w:r w:rsidRPr="00872EF0">
        <w:t xml:space="preserve">Помещение Б – склад. Площадь 63,0 кв.м;  </w:t>
      </w:r>
      <w:r w:rsidRPr="00872EF0">
        <w:rPr>
          <w:lang w:val="en-US"/>
        </w:rPr>
        <w:t>h</w:t>
      </w:r>
      <w:r w:rsidRPr="00872EF0">
        <w:t xml:space="preserve">-2,7 м;  </w:t>
      </w:r>
    </w:p>
    <w:p w:rsidR="00EE24EB" w:rsidRPr="00872EF0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  <w:r w:rsidRPr="00872EF0">
        <w:t xml:space="preserve">Помещение В – двухэтажное здание. Площадь 169,3 кв.м., в том числе основная- 133,3 кв.м, подсобная -25,1 кв.м;  </w:t>
      </w:r>
      <w:r w:rsidRPr="00872EF0">
        <w:rPr>
          <w:lang w:val="en-US"/>
        </w:rPr>
        <w:t>h</w:t>
      </w:r>
      <w:r w:rsidRPr="00872EF0">
        <w:t>- м;</w:t>
      </w:r>
    </w:p>
    <w:p w:rsidR="00EE24EB" w:rsidRPr="00872EF0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  <w:r w:rsidRPr="00872EF0">
        <w:t xml:space="preserve">Помещение Г – двухэтажное здание с подвалом. Площадь 152,2 кв.м., в том числе основная- 71,8 кв.м, подсобная -62,7 кв.м;  </w:t>
      </w:r>
      <w:r w:rsidRPr="00872EF0">
        <w:rPr>
          <w:lang w:val="en-US"/>
        </w:rPr>
        <w:t>h</w:t>
      </w:r>
      <w:r w:rsidRPr="00872EF0">
        <w:t xml:space="preserve">- м; </w:t>
      </w:r>
    </w:p>
    <w:p w:rsidR="00EE24EB" w:rsidRPr="00872EF0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  <w:r w:rsidRPr="00872EF0">
        <w:t xml:space="preserve">Помещение Д – уборная. Площадь 1,2 кв.м;  </w:t>
      </w:r>
      <w:r w:rsidRPr="00872EF0">
        <w:rPr>
          <w:lang w:val="en-US"/>
        </w:rPr>
        <w:t>h</w:t>
      </w:r>
      <w:r w:rsidRPr="00872EF0">
        <w:t xml:space="preserve">-2,2 м;  </w:t>
      </w:r>
    </w:p>
    <w:p w:rsidR="00EE24EB" w:rsidRPr="00872EF0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  <w:r w:rsidRPr="00872EF0">
        <w:t>Литера I- двор 449 кв.м</w:t>
      </w:r>
    </w:p>
    <w:p w:rsidR="00EE24EB" w:rsidRPr="00872EF0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  <w:r w:rsidRPr="00872EF0">
        <w:t>Площадь помещений не включенная в общую площадь-134,1 кв.м</w:t>
      </w: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Default="00EE24EB" w:rsidP="00AC1819">
      <w:pPr>
        <w:spacing w:before="120" w:after="120"/>
      </w:pPr>
    </w:p>
    <w:p w:rsidR="00EE24EB" w:rsidRPr="00872EF0" w:rsidRDefault="00EE24EB" w:rsidP="00AC1819">
      <w:pPr>
        <w:spacing w:before="120" w:after="120"/>
      </w:pPr>
    </w:p>
    <w:p w:rsidR="00EE24EB" w:rsidRDefault="003455D9" w:rsidP="00AC1819">
      <w:pPr>
        <w:spacing w:before="120" w:after="120"/>
        <w:jc w:val="center"/>
      </w:pPr>
      <w:r>
        <w:rPr>
          <w:noProof/>
        </w:rPr>
        <w:lastRenderedPageBreak/>
        <w:pict>
          <v:shape id="Рисунок 37" o:spid="_x0000_i1027" type="#_x0000_t75" alt="План.png" style="width:229.4pt;height:481.4pt;visibility:visible">
            <v:imagedata r:id="rId11" o:title=""/>
          </v:shape>
        </w:pict>
      </w:r>
    </w:p>
    <w:p w:rsidR="00EE24EB" w:rsidRPr="00AC1819" w:rsidRDefault="00EE24EB" w:rsidP="00AC1819">
      <w:pPr>
        <w:pStyle w:val="3"/>
        <w:ind w:left="1276" w:hanging="283"/>
        <w:jc w:val="center"/>
        <w:rPr>
          <w:rFonts w:ascii="Times New Roman" w:hAnsi="Times New Roman"/>
          <w:color w:val="000000"/>
          <w:sz w:val="24"/>
          <w:szCs w:val="24"/>
        </w:rPr>
      </w:pPr>
      <w:r w:rsidRPr="00AC1819">
        <w:rPr>
          <w:rFonts w:ascii="Times New Roman" w:hAnsi="Times New Roman"/>
          <w:color w:val="000000"/>
          <w:sz w:val="24"/>
          <w:szCs w:val="24"/>
        </w:rPr>
        <w:t>Фотофиксация нежилых зданий.</w:t>
      </w:r>
    </w:p>
    <w:p w:rsidR="00EE24EB" w:rsidRDefault="00EE24EB" w:rsidP="00A44BFE">
      <w:pPr>
        <w:tabs>
          <w:tab w:val="center" w:pos="4677"/>
        </w:tabs>
      </w:pPr>
      <w:r>
        <w:rPr>
          <w:lang w:eastAsia="en-US"/>
        </w:rPr>
        <w:t xml:space="preserve">                       </w:t>
      </w:r>
      <w:r w:rsidR="003455D9">
        <w:rPr>
          <w:noProof/>
        </w:rPr>
        <w:pict>
          <v:shape id="_x0000_i1028" type="#_x0000_t75" alt="Без имени-1.jpg" style="width:174.15pt;height:232.75pt;visibility:visible">
            <v:imagedata r:id="rId12" o:title=""/>
          </v:shape>
        </w:pict>
      </w:r>
      <w:r>
        <w:t xml:space="preserve">                   </w:t>
      </w:r>
      <w:r w:rsidR="003455D9">
        <w:rPr>
          <w:noProof/>
        </w:rPr>
        <w:pict>
          <v:shape id="Рисунок 54" o:spid="_x0000_i1029" type="#_x0000_t75" alt="IMG_0499.JPG" style="width:173.3pt;height:231.05pt;visibility:visible">
            <v:imagedata r:id="rId13" o:title=""/>
          </v:shape>
        </w:pict>
      </w:r>
    </w:p>
    <w:p w:rsidR="00EE24EB" w:rsidRPr="00213033" w:rsidRDefault="00EE24EB" w:rsidP="00A44BFE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</w:t>
      </w:r>
      <w:r w:rsidRPr="00213033">
        <w:rPr>
          <w:b/>
          <w:sz w:val="16"/>
          <w:szCs w:val="16"/>
        </w:rPr>
        <w:t>Фото 1. Фасад здания</w:t>
      </w:r>
      <w:r>
        <w:rPr>
          <w:b/>
          <w:sz w:val="16"/>
          <w:szCs w:val="16"/>
        </w:rPr>
        <w:t xml:space="preserve"> А</w:t>
      </w:r>
      <w:r w:rsidRPr="00213033">
        <w:rPr>
          <w:b/>
          <w:sz w:val="16"/>
          <w:szCs w:val="16"/>
        </w:rPr>
        <w:t xml:space="preserve"> с ул.Жуковского</w:t>
      </w:r>
      <w:r>
        <w:rPr>
          <w:b/>
          <w:sz w:val="16"/>
          <w:szCs w:val="16"/>
        </w:rPr>
        <w:t xml:space="preserve">                                                 Фото 2</w:t>
      </w:r>
      <w:r w:rsidRPr="00213033">
        <w:rPr>
          <w:b/>
          <w:sz w:val="16"/>
          <w:szCs w:val="16"/>
        </w:rPr>
        <w:t>. Фасад здания</w:t>
      </w:r>
      <w:r>
        <w:rPr>
          <w:b/>
          <w:sz w:val="16"/>
          <w:szCs w:val="16"/>
        </w:rPr>
        <w:t xml:space="preserve"> А</w:t>
      </w:r>
      <w:r w:rsidRPr="00213033">
        <w:rPr>
          <w:b/>
          <w:sz w:val="16"/>
          <w:szCs w:val="16"/>
        </w:rPr>
        <w:t xml:space="preserve"> с ул.Жуковского</w:t>
      </w:r>
    </w:p>
    <w:p w:rsidR="00EE24EB" w:rsidRDefault="00EE24EB" w:rsidP="00AC1819">
      <w:pPr>
        <w:ind w:left="1276" w:hanging="283"/>
        <w:rPr>
          <w:b/>
          <w:sz w:val="16"/>
          <w:szCs w:val="16"/>
        </w:rPr>
      </w:pPr>
    </w:p>
    <w:p w:rsidR="00EE24EB" w:rsidRDefault="003455D9" w:rsidP="00AC1819">
      <w:pPr>
        <w:ind w:left="1276" w:hanging="283"/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pict>
          <v:shape id="Рисунок 55" o:spid="_x0000_i1030" type="#_x0000_t75" alt="IMG_0495.JPG" style="width:177.5pt;height:236.95pt;visibility:visible">
            <v:imagedata r:id="rId14" o:title=""/>
          </v:shape>
        </w:pict>
      </w:r>
      <w:r w:rsidR="00EE24EB">
        <w:rPr>
          <w:b/>
          <w:sz w:val="16"/>
          <w:szCs w:val="16"/>
        </w:rPr>
        <w:t xml:space="preserve">                            </w:t>
      </w:r>
      <w:r>
        <w:rPr>
          <w:b/>
          <w:noProof/>
          <w:sz w:val="16"/>
          <w:szCs w:val="16"/>
        </w:rPr>
        <w:pict>
          <v:shape id="Рисунок 56" o:spid="_x0000_i1031" type="#_x0000_t75" alt="IMG_0494.JPG" style="width:176.65pt;height:238.6pt;visibility:visible">
            <v:imagedata r:id="rId15" o:title=""/>
          </v:shape>
        </w:pict>
      </w:r>
    </w:p>
    <w:p w:rsidR="00EE24EB" w:rsidRDefault="00EE24EB" w:rsidP="00AC1819">
      <w:pPr>
        <w:ind w:left="1276" w:hanging="283"/>
        <w:rPr>
          <w:b/>
          <w:noProof/>
          <w:sz w:val="16"/>
          <w:szCs w:val="16"/>
        </w:rPr>
      </w:pPr>
    </w:p>
    <w:p w:rsidR="00EE24EB" w:rsidRDefault="00EE24EB" w:rsidP="00A44BFE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</w:t>
      </w:r>
      <w:r w:rsidRPr="00213033">
        <w:rPr>
          <w:b/>
          <w:sz w:val="16"/>
          <w:szCs w:val="16"/>
        </w:rPr>
        <w:t xml:space="preserve">Фото </w:t>
      </w:r>
      <w:r>
        <w:rPr>
          <w:b/>
          <w:sz w:val="16"/>
          <w:szCs w:val="16"/>
        </w:rPr>
        <w:t>3</w:t>
      </w:r>
      <w:r w:rsidRPr="00213033">
        <w:rPr>
          <w:b/>
          <w:sz w:val="16"/>
          <w:szCs w:val="16"/>
        </w:rPr>
        <w:t>. Фасад здания</w:t>
      </w:r>
      <w:r>
        <w:rPr>
          <w:b/>
          <w:sz w:val="16"/>
          <w:szCs w:val="16"/>
        </w:rPr>
        <w:t xml:space="preserve"> А и А 1 с внутренней стороны двора           Фото 4</w:t>
      </w:r>
      <w:r w:rsidRPr="00213033">
        <w:rPr>
          <w:b/>
          <w:sz w:val="16"/>
          <w:szCs w:val="16"/>
        </w:rPr>
        <w:t>. Фасад здания</w:t>
      </w:r>
      <w:r>
        <w:rPr>
          <w:b/>
          <w:sz w:val="16"/>
          <w:szCs w:val="16"/>
        </w:rPr>
        <w:t xml:space="preserve"> А</w:t>
      </w:r>
      <w:r w:rsidRPr="00213033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и А 1 с внутренней стороны двора   </w:t>
      </w:r>
    </w:p>
    <w:p w:rsidR="00EE24EB" w:rsidRDefault="00EE24EB" w:rsidP="00AC1819">
      <w:pPr>
        <w:ind w:left="1276" w:hanging="283"/>
        <w:rPr>
          <w:b/>
          <w:sz w:val="16"/>
          <w:szCs w:val="16"/>
        </w:rPr>
      </w:pPr>
    </w:p>
    <w:p w:rsidR="00EE24EB" w:rsidRPr="00A44BFE" w:rsidRDefault="00EE24EB" w:rsidP="00A44BFE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</w:t>
      </w:r>
      <w:r w:rsidR="003455D9">
        <w:rPr>
          <w:noProof/>
          <w:sz w:val="16"/>
          <w:szCs w:val="16"/>
        </w:rPr>
        <w:pict>
          <v:shape id="Рисунок 57" o:spid="_x0000_i1032" type="#_x0000_t75" alt="IMG_0485.JPG" style="width:218.5pt;height:162.4pt;visibility:visible">
            <v:imagedata r:id="rId16" o:title=""/>
          </v:shape>
        </w:pict>
      </w:r>
      <w:r>
        <w:rPr>
          <w:sz w:val="16"/>
          <w:szCs w:val="16"/>
        </w:rPr>
        <w:t xml:space="preserve">            </w:t>
      </w:r>
      <w:r w:rsidR="003455D9">
        <w:rPr>
          <w:noProof/>
          <w:sz w:val="16"/>
          <w:szCs w:val="16"/>
        </w:rPr>
        <w:pict>
          <v:shape id="Рисунок 58" o:spid="_x0000_i1033" type="#_x0000_t75" alt="IMG_0486.JPG" style="width:214.35pt;height:222.7pt;visibility:visible">
            <v:imagedata r:id="rId17" o:title=""/>
          </v:shape>
        </w:pict>
      </w:r>
    </w:p>
    <w:p w:rsidR="00EE24EB" w:rsidRDefault="00EE24EB" w:rsidP="00AC1819">
      <w:pPr>
        <w:ind w:left="1276" w:hanging="283"/>
        <w:rPr>
          <w:b/>
          <w:sz w:val="16"/>
          <w:szCs w:val="16"/>
        </w:rPr>
      </w:pPr>
    </w:p>
    <w:p w:rsidR="00EE24EB" w:rsidRDefault="00EE24EB" w:rsidP="00A44BFE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</w:t>
      </w:r>
      <w:r w:rsidRPr="00213033">
        <w:rPr>
          <w:b/>
          <w:sz w:val="16"/>
          <w:szCs w:val="16"/>
        </w:rPr>
        <w:t xml:space="preserve">Фото </w:t>
      </w:r>
      <w:r>
        <w:rPr>
          <w:b/>
          <w:sz w:val="16"/>
          <w:szCs w:val="16"/>
        </w:rPr>
        <w:t>5</w:t>
      </w:r>
      <w:r w:rsidRPr="00213033">
        <w:rPr>
          <w:b/>
          <w:sz w:val="16"/>
          <w:szCs w:val="16"/>
        </w:rPr>
        <w:t>. Фасад здания</w:t>
      </w:r>
      <w:r>
        <w:rPr>
          <w:b/>
          <w:sz w:val="16"/>
          <w:szCs w:val="16"/>
        </w:rPr>
        <w:t xml:space="preserve"> В с внутренней стороны двора                        Фото 6</w:t>
      </w:r>
      <w:r w:rsidRPr="00213033">
        <w:rPr>
          <w:b/>
          <w:sz w:val="16"/>
          <w:szCs w:val="16"/>
        </w:rPr>
        <w:t>. Фасад здания</w:t>
      </w:r>
      <w:r>
        <w:rPr>
          <w:b/>
          <w:sz w:val="16"/>
          <w:szCs w:val="16"/>
        </w:rPr>
        <w:t xml:space="preserve"> В с внутренней стороны двора  </w:t>
      </w:r>
    </w:p>
    <w:p w:rsidR="00EE24EB" w:rsidRDefault="00EE24EB" w:rsidP="00AC1819">
      <w:pPr>
        <w:ind w:left="1276" w:hanging="283"/>
        <w:rPr>
          <w:b/>
          <w:sz w:val="16"/>
          <w:szCs w:val="16"/>
        </w:rPr>
      </w:pPr>
    </w:p>
    <w:p w:rsidR="00EE24EB" w:rsidRPr="00A44BFE" w:rsidRDefault="00EE24EB" w:rsidP="00A44BFE">
      <w:pPr>
        <w:rPr>
          <w:b/>
          <w:sz w:val="16"/>
          <w:szCs w:val="16"/>
        </w:rPr>
      </w:pPr>
      <w:r>
        <w:rPr>
          <w:noProof/>
          <w:sz w:val="16"/>
          <w:szCs w:val="16"/>
        </w:rPr>
        <w:t xml:space="preserve">       </w:t>
      </w:r>
      <w:r w:rsidR="003455D9">
        <w:rPr>
          <w:noProof/>
          <w:sz w:val="16"/>
          <w:szCs w:val="16"/>
        </w:rPr>
        <w:pict>
          <v:shape id="Рисунок 59" o:spid="_x0000_i1034" type="#_x0000_t75" alt="IMG_0481.JPG" style="width:200.1pt;height:232.75pt;visibility:visible">
            <v:imagedata r:id="rId18" o:title=""/>
          </v:shape>
        </w:pict>
      </w:r>
      <w:r>
        <w:rPr>
          <w:sz w:val="16"/>
          <w:szCs w:val="16"/>
        </w:rPr>
        <w:t xml:space="preserve">             </w:t>
      </w:r>
      <w:r w:rsidR="003455D9">
        <w:rPr>
          <w:noProof/>
          <w:sz w:val="16"/>
          <w:szCs w:val="16"/>
        </w:rPr>
        <w:pict>
          <v:shape id="Рисунок 60" o:spid="_x0000_i1035" type="#_x0000_t75" alt="IMG_0484.JPG" style="width:242.8pt;height:182.5pt;visibility:visible">
            <v:imagedata r:id="rId19" o:title=""/>
          </v:shape>
        </w:pict>
      </w:r>
    </w:p>
    <w:p w:rsidR="00EE24EB" w:rsidRDefault="00EE24EB" w:rsidP="00AC1819">
      <w:pPr>
        <w:ind w:left="1276" w:hanging="283"/>
        <w:rPr>
          <w:b/>
          <w:sz w:val="16"/>
          <w:szCs w:val="16"/>
        </w:rPr>
      </w:pPr>
    </w:p>
    <w:p w:rsidR="00EE24EB" w:rsidRPr="003455D9" w:rsidRDefault="00EE24EB" w:rsidP="003455D9">
      <w:pPr>
        <w:ind w:left="1276" w:hanging="283"/>
        <w:rPr>
          <w:b/>
          <w:sz w:val="16"/>
          <w:szCs w:val="16"/>
          <w:lang w:val="en-US"/>
        </w:rPr>
      </w:pPr>
      <w:r w:rsidRPr="00213033">
        <w:rPr>
          <w:b/>
          <w:sz w:val="16"/>
          <w:szCs w:val="16"/>
        </w:rPr>
        <w:t xml:space="preserve">Фото </w:t>
      </w:r>
      <w:r>
        <w:rPr>
          <w:b/>
          <w:sz w:val="16"/>
          <w:szCs w:val="16"/>
        </w:rPr>
        <w:t>7</w:t>
      </w:r>
      <w:r w:rsidRPr="00213033">
        <w:rPr>
          <w:b/>
          <w:sz w:val="16"/>
          <w:szCs w:val="16"/>
        </w:rPr>
        <w:t>. Фасад здания</w:t>
      </w:r>
      <w:r>
        <w:rPr>
          <w:b/>
          <w:sz w:val="16"/>
          <w:szCs w:val="16"/>
        </w:rPr>
        <w:t xml:space="preserve"> Г с внутренней стороны двора                        Фото 8</w:t>
      </w:r>
      <w:r w:rsidRPr="00213033">
        <w:rPr>
          <w:b/>
          <w:sz w:val="16"/>
          <w:szCs w:val="16"/>
        </w:rPr>
        <w:t>. Фасад здания</w:t>
      </w:r>
      <w:r>
        <w:rPr>
          <w:b/>
          <w:sz w:val="16"/>
          <w:szCs w:val="16"/>
        </w:rPr>
        <w:t xml:space="preserve"> Г и Б с внутренней стороны двора  </w:t>
      </w:r>
    </w:p>
    <w:sectPr w:rsidR="00EE24EB" w:rsidRPr="003455D9" w:rsidSect="005B7D1D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559" w:rsidRDefault="00A20559" w:rsidP="003C6508">
      <w:r>
        <w:separator/>
      </w:r>
    </w:p>
  </w:endnote>
  <w:endnote w:type="continuationSeparator" w:id="0">
    <w:p w:rsidR="00A20559" w:rsidRDefault="00A20559" w:rsidP="003C6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559" w:rsidRDefault="00A20559" w:rsidP="003C6508">
      <w:r>
        <w:separator/>
      </w:r>
    </w:p>
  </w:footnote>
  <w:footnote w:type="continuationSeparator" w:id="0">
    <w:p w:rsidR="00A20559" w:rsidRDefault="00A20559" w:rsidP="003C65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D2BC5"/>
    <w:multiLevelType w:val="hybridMultilevel"/>
    <w:tmpl w:val="D35E5EF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37B64B1"/>
    <w:multiLevelType w:val="hybridMultilevel"/>
    <w:tmpl w:val="DA94E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AF621B"/>
    <w:multiLevelType w:val="hybridMultilevel"/>
    <w:tmpl w:val="BFDA91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DE20D03"/>
    <w:multiLevelType w:val="hybridMultilevel"/>
    <w:tmpl w:val="F5485A1C"/>
    <w:lvl w:ilvl="0" w:tplc="D4960284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5E60E80"/>
    <w:multiLevelType w:val="hybridMultilevel"/>
    <w:tmpl w:val="075461FE"/>
    <w:lvl w:ilvl="0" w:tplc="0422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827034"/>
    <w:multiLevelType w:val="hybridMultilevel"/>
    <w:tmpl w:val="C842295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45F5"/>
    <w:rsid w:val="000420AB"/>
    <w:rsid w:val="000B48A8"/>
    <w:rsid w:val="000B6278"/>
    <w:rsid w:val="000C46D0"/>
    <w:rsid w:val="000D1F11"/>
    <w:rsid w:val="000D740C"/>
    <w:rsid w:val="0011109D"/>
    <w:rsid w:val="0012137C"/>
    <w:rsid w:val="001214B7"/>
    <w:rsid w:val="00127C4C"/>
    <w:rsid w:val="00127EF3"/>
    <w:rsid w:val="0014405A"/>
    <w:rsid w:val="00164071"/>
    <w:rsid w:val="001B76A3"/>
    <w:rsid w:val="001D1973"/>
    <w:rsid w:val="001D5D1F"/>
    <w:rsid w:val="001F29A9"/>
    <w:rsid w:val="00213033"/>
    <w:rsid w:val="00267E7E"/>
    <w:rsid w:val="00272843"/>
    <w:rsid w:val="0028424C"/>
    <w:rsid w:val="00297367"/>
    <w:rsid w:val="002E533B"/>
    <w:rsid w:val="0030554B"/>
    <w:rsid w:val="003171A7"/>
    <w:rsid w:val="003455D9"/>
    <w:rsid w:val="003C6508"/>
    <w:rsid w:val="003F7E02"/>
    <w:rsid w:val="00410DA1"/>
    <w:rsid w:val="00457C60"/>
    <w:rsid w:val="004946BD"/>
    <w:rsid w:val="004A106A"/>
    <w:rsid w:val="004D1F3F"/>
    <w:rsid w:val="004E03BF"/>
    <w:rsid w:val="005218AA"/>
    <w:rsid w:val="00531BEE"/>
    <w:rsid w:val="00573E32"/>
    <w:rsid w:val="005850FD"/>
    <w:rsid w:val="005A2D35"/>
    <w:rsid w:val="005B7D1D"/>
    <w:rsid w:val="005D7C50"/>
    <w:rsid w:val="005E6EDD"/>
    <w:rsid w:val="005F14B7"/>
    <w:rsid w:val="005F5AC1"/>
    <w:rsid w:val="00605CDD"/>
    <w:rsid w:val="006A04B2"/>
    <w:rsid w:val="006C5981"/>
    <w:rsid w:val="00711A59"/>
    <w:rsid w:val="007431F7"/>
    <w:rsid w:val="00751545"/>
    <w:rsid w:val="007A2E84"/>
    <w:rsid w:val="007A45F5"/>
    <w:rsid w:val="008034E6"/>
    <w:rsid w:val="0081209E"/>
    <w:rsid w:val="0083006D"/>
    <w:rsid w:val="0083322F"/>
    <w:rsid w:val="00872EF0"/>
    <w:rsid w:val="00875ECF"/>
    <w:rsid w:val="008A6097"/>
    <w:rsid w:val="00901247"/>
    <w:rsid w:val="00942C5E"/>
    <w:rsid w:val="00962886"/>
    <w:rsid w:val="009717E1"/>
    <w:rsid w:val="00976177"/>
    <w:rsid w:val="00983CDA"/>
    <w:rsid w:val="009B4F5E"/>
    <w:rsid w:val="009C07B0"/>
    <w:rsid w:val="009C5F6F"/>
    <w:rsid w:val="009D56DE"/>
    <w:rsid w:val="009E39FF"/>
    <w:rsid w:val="009E3C18"/>
    <w:rsid w:val="009E6134"/>
    <w:rsid w:val="009F6933"/>
    <w:rsid w:val="00A20559"/>
    <w:rsid w:val="00A31718"/>
    <w:rsid w:val="00A44BFE"/>
    <w:rsid w:val="00A65774"/>
    <w:rsid w:val="00A665F1"/>
    <w:rsid w:val="00A74446"/>
    <w:rsid w:val="00A9258A"/>
    <w:rsid w:val="00AB74EF"/>
    <w:rsid w:val="00AC1819"/>
    <w:rsid w:val="00AD12AB"/>
    <w:rsid w:val="00AE787F"/>
    <w:rsid w:val="00AF1BDB"/>
    <w:rsid w:val="00AF2711"/>
    <w:rsid w:val="00B407B9"/>
    <w:rsid w:val="00B8108B"/>
    <w:rsid w:val="00BB1C41"/>
    <w:rsid w:val="00BD3507"/>
    <w:rsid w:val="00BD6384"/>
    <w:rsid w:val="00BE1AF6"/>
    <w:rsid w:val="00C04F78"/>
    <w:rsid w:val="00C07F12"/>
    <w:rsid w:val="00C148DA"/>
    <w:rsid w:val="00C255BE"/>
    <w:rsid w:val="00C40C24"/>
    <w:rsid w:val="00C720B5"/>
    <w:rsid w:val="00CA369E"/>
    <w:rsid w:val="00CD7796"/>
    <w:rsid w:val="00D16567"/>
    <w:rsid w:val="00D17FE8"/>
    <w:rsid w:val="00D231C1"/>
    <w:rsid w:val="00D23A61"/>
    <w:rsid w:val="00DC3204"/>
    <w:rsid w:val="00DC3A88"/>
    <w:rsid w:val="00DF4BDF"/>
    <w:rsid w:val="00DF71E9"/>
    <w:rsid w:val="00E25B35"/>
    <w:rsid w:val="00E27EEA"/>
    <w:rsid w:val="00E44C20"/>
    <w:rsid w:val="00EB264B"/>
    <w:rsid w:val="00ED5CFE"/>
    <w:rsid w:val="00EE24EB"/>
    <w:rsid w:val="00F11405"/>
    <w:rsid w:val="00F21019"/>
    <w:rsid w:val="00F43179"/>
    <w:rsid w:val="00F47F44"/>
    <w:rsid w:val="00F763C2"/>
    <w:rsid w:val="00F931B2"/>
    <w:rsid w:val="00F944CC"/>
    <w:rsid w:val="00FA5992"/>
    <w:rsid w:val="00FB0AD9"/>
    <w:rsid w:val="00FC4862"/>
    <w:rsid w:val="00FE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F5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C1819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AC1819"/>
    <w:rPr>
      <w:rFonts w:ascii="Cambria" w:eastAsia="Times New Roman" w:hAnsi="Cambria"/>
      <w:b/>
      <w:color w:val="4F81BD"/>
    </w:rPr>
  </w:style>
  <w:style w:type="paragraph" w:styleId="a3">
    <w:name w:val="Balloon Text"/>
    <w:basedOn w:val="a"/>
    <w:link w:val="a4"/>
    <w:uiPriority w:val="99"/>
    <w:semiHidden/>
    <w:rsid w:val="007A45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A45F5"/>
    <w:rPr>
      <w:rFonts w:ascii="Tahoma" w:hAnsi="Tahoma"/>
      <w:sz w:val="16"/>
      <w:lang w:val="x-none" w:eastAsia="ru-RU"/>
    </w:rPr>
  </w:style>
  <w:style w:type="paragraph" w:styleId="a5">
    <w:name w:val="Message Header"/>
    <w:basedOn w:val="a6"/>
    <w:link w:val="a7"/>
    <w:uiPriority w:val="99"/>
    <w:rsid w:val="007A45F5"/>
    <w:pPr>
      <w:keepLines/>
      <w:spacing w:line="240" w:lineRule="atLeast"/>
      <w:ind w:left="1080" w:hanging="1080"/>
    </w:pPr>
    <w:rPr>
      <w:rFonts w:ascii="Garamond" w:hAnsi="Garamond"/>
      <w:caps/>
      <w:sz w:val="18"/>
      <w:szCs w:val="20"/>
      <w:lang w:eastAsia="en-US"/>
    </w:rPr>
  </w:style>
  <w:style w:type="character" w:customStyle="1" w:styleId="a7">
    <w:name w:val="Шапка Знак"/>
    <w:link w:val="a5"/>
    <w:uiPriority w:val="99"/>
    <w:locked/>
    <w:rsid w:val="007A45F5"/>
    <w:rPr>
      <w:rFonts w:ascii="Garamond" w:hAnsi="Garamond"/>
      <w:caps/>
      <w:sz w:val="20"/>
    </w:rPr>
  </w:style>
  <w:style w:type="character" w:customStyle="1" w:styleId="a8">
    <w:name w:val="Заголовок сообщения (текст)"/>
    <w:uiPriority w:val="99"/>
    <w:rsid w:val="007A45F5"/>
    <w:rPr>
      <w:b/>
      <w:sz w:val="18"/>
    </w:rPr>
  </w:style>
  <w:style w:type="paragraph" w:styleId="a6">
    <w:name w:val="Body Text"/>
    <w:basedOn w:val="a"/>
    <w:link w:val="a9"/>
    <w:uiPriority w:val="99"/>
    <w:semiHidden/>
    <w:rsid w:val="007A45F5"/>
    <w:pPr>
      <w:spacing w:after="120"/>
    </w:pPr>
  </w:style>
  <w:style w:type="character" w:customStyle="1" w:styleId="a9">
    <w:name w:val="Основной текст Знак"/>
    <w:link w:val="a6"/>
    <w:uiPriority w:val="99"/>
    <w:semiHidden/>
    <w:locked/>
    <w:rsid w:val="007A45F5"/>
    <w:rPr>
      <w:rFonts w:ascii="Times New Roman" w:hAnsi="Times New Roman"/>
      <w:sz w:val="24"/>
      <w:lang w:val="x-none" w:eastAsia="ru-RU"/>
    </w:rPr>
  </w:style>
  <w:style w:type="paragraph" w:styleId="aa">
    <w:name w:val="List Paragraph"/>
    <w:basedOn w:val="a"/>
    <w:uiPriority w:val="99"/>
    <w:qFormat/>
    <w:rsid w:val="00BD3507"/>
    <w:pPr>
      <w:ind w:left="720"/>
      <w:contextualSpacing/>
    </w:pPr>
  </w:style>
  <w:style w:type="paragraph" w:customStyle="1" w:styleId="Default">
    <w:name w:val="Default"/>
    <w:uiPriority w:val="99"/>
    <w:rsid w:val="007A2E8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semiHidden/>
    <w:rsid w:val="003C650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locked/>
    <w:rsid w:val="003C6508"/>
    <w:rPr>
      <w:rFonts w:ascii="Times New Roman" w:hAnsi="Times New Roman"/>
      <w:sz w:val="24"/>
      <w:lang w:val="x-none" w:eastAsia="ru-RU"/>
    </w:rPr>
  </w:style>
  <w:style w:type="paragraph" w:styleId="ad">
    <w:name w:val="footer"/>
    <w:basedOn w:val="a"/>
    <w:link w:val="ae"/>
    <w:uiPriority w:val="99"/>
    <w:semiHidden/>
    <w:rsid w:val="003C650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locked/>
    <w:rsid w:val="003C6508"/>
    <w:rPr>
      <w:rFonts w:ascii="Times New Roman" w:hAnsi="Times New Roman"/>
      <w:sz w:val="24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66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541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E1695-D72B-4894-8E35-FEE8DB965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417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</dc:creator>
  <cp:keywords/>
  <dc:description/>
  <cp:lastModifiedBy>Admin</cp:lastModifiedBy>
  <cp:revision>15</cp:revision>
  <cp:lastPrinted>2012-12-06T12:35:00Z</cp:lastPrinted>
  <dcterms:created xsi:type="dcterms:W3CDTF">2012-12-06T11:53:00Z</dcterms:created>
  <dcterms:modified xsi:type="dcterms:W3CDTF">2017-03-31T18:29:00Z</dcterms:modified>
</cp:coreProperties>
</file>